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2893B" w14:textId="58A7017A" w:rsidR="00D75898" w:rsidRDefault="00AB3406">
      <w:r>
        <w:rPr>
          <w:noProof/>
          <w:lang w:val="de-DE" w:eastAsia="de-DE"/>
        </w:rPr>
        <w:drawing>
          <wp:inline distT="0" distB="0" distL="0" distR="0" wp14:anchorId="35CEB367" wp14:editId="55C5344F">
            <wp:extent cx="5397500" cy="901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E621" w14:textId="77777777" w:rsidR="00AB3406" w:rsidRDefault="00AB3406" w:rsidP="00AB3406">
      <w:pPr>
        <w:rPr>
          <w:sz w:val="24"/>
          <w:szCs w:val="24"/>
        </w:rPr>
      </w:pPr>
    </w:p>
    <w:p w14:paraId="02BD9858" w14:textId="77777777" w:rsidR="0073546B" w:rsidRPr="00AB3406" w:rsidRDefault="0073546B" w:rsidP="0073546B">
      <w:pPr>
        <w:rPr>
          <w:sz w:val="28"/>
          <w:szCs w:val="28"/>
        </w:rPr>
      </w:pPr>
      <w:r w:rsidRPr="00AB3406">
        <w:rPr>
          <w:sz w:val="28"/>
          <w:szCs w:val="28"/>
        </w:rPr>
        <w:t>Please read the instructions, descriptions and questions below carefully</w:t>
      </w:r>
      <w:r>
        <w:rPr>
          <w:sz w:val="28"/>
          <w:szCs w:val="28"/>
        </w:rPr>
        <w:t xml:space="preserve"> and follow these steps:</w:t>
      </w:r>
      <w:r w:rsidRPr="00AB3406">
        <w:rPr>
          <w:sz w:val="28"/>
          <w:szCs w:val="28"/>
        </w:rPr>
        <w:t xml:space="preserve"> </w:t>
      </w:r>
    </w:p>
    <w:p w14:paraId="3E8A2A35" w14:textId="77777777" w:rsidR="0073546B" w:rsidRPr="00B3059C" w:rsidRDefault="0073546B" w:rsidP="0073546B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B3059C">
        <w:rPr>
          <w:sz w:val="28"/>
          <w:szCs w:val="28"/>
        </w:rPr>
        <w:t>Access the tool (</w:t>
      </w:r>
      <w:hyperlink r:id="rId8" w:history="1">
        <w:r w:rsidRPr="00B3059C">
          <w:rPr>
            <w:rStyle w:val="Hyperlink"/>
            <w:sz w:val="28"/>
            <w:szCs w:val="28"/>
          </w:rPr>
          <w:t>https://tool.thermos-project.eu</w:t>
        </w:r>
      </w:hyperlink>
      <w:r w:rsidRPr="00B3059C">
        <w:rPr>
          <w:sz w:val="28"/>
          <w:szCs w:val="28"/>
        </w:rPr>
        <w:t>)</w:t>
      </w:r>
    </w:p>
    <w:p w14:paraId="5581FC9C" w14:textId="02C3C7BE" w:rsidR="0073546B" w:rsidRDefault="0073546B" w:rsidP="0073546B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B3059C">
        <w:rPr>
          <w:sz w:val="28"/>
          <w:szCs w:val="28"/>
        </w:rPr>
        <w:t xml:space="preserve">Watch </w:t>
      </w:r>
      <w:hyperlink r:id="rId9" w:history="1">
        <w:r w:rsidRPr="00C64F50">
          <w:rPr>
            <w:rStyle w:val="Hyperlink"/>
            <w:sz w:val="28"/>
            <w:szCs w:val="28"/>
          </w:rPr>
          <w:t>Exercise 2</w:t>
        </w:r>
      </w:hyperlink>
      <w:bookmarkStart w:id="0" w:name="_GoBack"/>
      <w:bookmarkEnd w:id="0"/>
      <w:r w:rsidRPr="00B3059C">
        <w:rPr>
          <w:sz w:val="28"/>
          <w:szCs w:val="28"/>
        </w:rPr>
        <w:t xml:space="preserve"> clip we </w:t>
      </w:r>
      <w:r>
        <w:rPr>
          <w:sz w:val="28"/>
          <w:szCs w:val="28"/>
        </w:rPr>
        <w:t>prepared for using the software</w:t>
      </w:r>
    </w:p>
    <w:p w14:paraId="76C4D6D8" w14:textId="77777777" w:rsidR="0073546B" w:rsidRPr="00B3059C" w:rsidRDefault="0073546B" w:rsidP="0073546B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Pr="00B3059C">
        <w:rPr>
          <w:sz w:val="28"/>
          <w:szCs w:val="28"/>
        </w:rPr>
        <w:t xml:space="preserve">omplete the tasks </w:t>
      </w:r>
      <w:r>
        <w:rPr>
          <w:sz w:val="28"/>
          <w:szCs w:val="28"/>
        </w:rPr>
        <w:t>step-by-step as outlined below</w:t>
      </w:r>
    </w:p>
    <w:p w14:paraId="78730511" w14:textId="77777777" w:rsidR="0073546B" w:rsidRPr="00B3059C" w:rsidRDefault="0073546B" w:rsidP="0073546B">
      <w:pPr>
        <w:rPr>
          <w:i/>
          <w:sz w:val="28"/>
          <w:szCs w:val="28"/>
        </w:rPr>
      </w:pPr>
      <w:r w:rsidRPr="00B3059C">
        <w:rPr>
          <w:i/>
          <w:sz w:val="28"/>
          <w:szCs w:val="28"/>
        </w:rPr>
        <w:t>Please make sure to fill in the answers in the dedicated “my answer” fields for each task.</w:t>
      </w:r>
    </w:p>
    <w:p w14:paraId="6F964CE4" w14:textId="77777777" w:rsidR="0073546B" w:rsidRDefault="0073546B" w:rsidP="0073546B">
      <w:pPr>
        <w:rPr>
          <w:sz w:val="28"/>
          <w:szCs w:val="28"/>
        </w:rPr>
      </w:pPr>
      <w:r w:rsidRPr="00AB3406">
        <w:rPr>
          <w:sz w:val="28"/>
          <w:szCs w:val="28"/>
        </w:rPr>
        <w:t>Once all “my answer” fields have been filled in, please check whether all your personal details (name, email and date of completion) are clearly stated and correct.</w:t>
      </w:r>
    </w:p>
    <w:p w14:paraId="7410C06F" w14:textId="6A3CE4A7" w:rsidR="0073546B" w:rsidRDefault="0073546B" w:rsidP="0073546B">
      <w:pPr>
        <w:rPr>
          <w:sz w:val="28"/>
          <w:szCs w:val="28"/>
        </w:rPr>
      </w:pPr>
      <w:r>
        <w:rPr>
          <w:sz w:val="28"/>
          <w:szCs w:val="28"/>
        </w:rPr>
        <w:t xml:space="preserve">Once all information is in place, please save your document in PDF format adding your name to the title, thus: THERMOS Pathway D Exercise 2 – Your Name Surname” and send it to </w:t>
      </w:r>
      <w:hyperlink r:id="rId10" w:history="1">
        <w:r w:rsidRPr="00AB53C9">
          <w:rPr>
            <w:rStyle w:val="Hyperlink"/>
            <w:sz w:val="28"/>
            <w:szCs w:val="28"/>
          </w:rPr>
          <w:t>info@thermos-project.eu</w:t>
        </w:r>
      </w:hyperlink>
      <w:r>
        <w:rPr>
          <w:sz w:val="28"/>
          <w:szCs w:val="28"/>
        </w:rPr>
        <w:t xml:space="preserve"> and submit until 1 Dec 2020*. </w:t>
      </w:r>
    </w:p>
    <w:p w14:paraId="41B35B09" w14:textId="77777777" w:rsidR="0073546B" w:rsidRPr="00B3059C" w:rsidRDefault="0073546B" w:rsidP="0073546B">
      <w:pPr>
        <w:rPr>
          <w:i/>
          <w:sz w:val="28"/>
          <w:szCs w:val="28"/>
        </w:rPr>
      </w:pPr>
      <w:r>
        <w:rPr>
          <w:i/>
          <w:sz w:val="28"/>
          <w:szCs w:val="28"/>
        </w:rPr>
        <w:t>*</w:t>
      </w:r>
      <w:r w:rsidRPr="00B3059C">
        <w:rPr>
          <w:i/>
          <w:sz w:val="28"/>
          <w:szCs w:val="28"/>
        </w:rPr>
        <w:t>Please note that</w:t>
      </w:r>
      <w:r>
        <w:rPr>
          <w:i/>
          <w:sz w:val="28"/>
          <w:szCs w:val="28"/>
        </w:rPr>
        <w:t xml:space="preserve"> submitting all three exercises before 1 </w:t>
      </w:r>
      <w:r w:rsidRPr="00B3059C">
        <w:rPr>
          <w:i/>
          <w:sz w:val="28"/>
          <w:szCs w:val="28"/>
        </w:rPr>
        <w:t xml:space="preserve">Dec is required to receive a certificate. </w:t>
      </w:r>
    </w:p>
    <w:p w14:paraId="059FB40B" w14:textId="77777777" w:rsidR="0073546B" w:rsidRDefault="0073546B" w:rsidP="00AB3406">
      <w:pPr>
        <w:rPr>
          <w:sz w:val="28"/>
          <w:szCs w:val="28"/>
        </w:rPr>
      </w:pPr>
    </w:p>
    <w:p w14:paraId="2E2CE422" w14:textId="77777777" w:rsidR="0073546B" w:rsidRDefault="0073546B" w:rsidP="00AB3406">
      <w:pPr>
        <w:rPr>
          <w:sz w:val="28"/>
          <w:szCs w:val="28"/>
        </w:rPr>
      </w:pPr>
    </w:p>
    <w:p w14:paraId="2DF18CFA" w14:textId="77777777" w:rsidR="0073546B" w:rsidRDefault="0073546B" w:rsidP="00AB3406">
      <w:pPr>
        <w:rPr>
          <w:sz w:val="28"/>
          <w:szCs w:val="28"/>
        </w:rPr>
      </w:pPr>
    </w:p>
    <w:p w14:paraId="44EC9A0C" w14:textId="1A7C4F0E" w:rsidR="00AB3406" w:rsidRPr="00AB3406" w:rsidRDefault="00AB3406" w:rsidP="00AB3406">
      <w:pPr>
        <w:rPr>
          <w:sz w:val="28"/>
          <w:szCs w:val="28"/>
        </w:rPr>
      </w:pPr>
      <w:r w:rsidRPr="0073546B">
        <w:rPr>
          <w:color w:val="FF0000"/>
          <w:sz w:val="28"/>
          <w:szCs w:val="28"/>
        </w:rPr>
        <w:t xml:space="preserve">Trainer – Personal details </w:t>
      </w:r>
      <w:r w:rsidRPr="00AB3406">
        <w:rPr>
          <w:sz w:val="28"/>
          <w:szCs w:val="28"/>
        </w:rPr>
        <w:t>(please complete before starting the exercise)</w:t>
      </w:r>
    </w:p>
    <w:p w14:paraId="43DE9666" w14:textId="77777777" w:rsidR="00AB3406" w:rsidRPr="00AB3406" w:rsidRDefault="00AB3406" w:rsidP="00AB3406">
      <w:pPr>
        <w:rPr>
          <w:sz w:val="28"/>
          <w:szCs w:val="28"/>
        </w:rPr>
      </w:pPr>
      <w:r w:rsidRPr="00AB3406">
        <w:rPr>
          <w:sz w:val="28"/>
          <w:szCs w:val="28"/>
        </w:rPr>
        <w:t>Name &amp; Surname: ………........  ………………….</w:t>
      </w:r>
    </w:p>
    <w:p w14:paraId="4D3CB14D" w14:textId="77777777" w:rsidR="00AB3406" w:rsidRPr="00AB3406" w:rsidRDefault="00AB3406" w:rsidP="00AB3406">
      <w:pPr>
        <w:rPr>
          <w:sz w:val="28"/>
          <w:szCs w:val="28"/>
        </w:rPr>
      </w:pPr>
      <w:r w:rsidRPr="00AB3406">
        <w:rPr>
          <w:sz w:val="28"/>
          <w:szCs w:val="28"/>
        </w:rPr>
        <w:t>Email: ………………………………….</w:t>
      </w:r>
    </w:p>
    <w:p w14:paraId="0F5334CB" w14:textId="174F87BC" w:rsidR="00AB3406" w:rsidRDefault="00AB3406" w:rsidP="00AB3406">
      <w:pPr>
        <w:rPr>
          <w:sz w:val="28"/>
          <w:szCs w:val="28"/>
        </w:rPr>
      </w:pPr>
      <w:r w:rsidRPr="00AB3406">
        <w:rPr>
          <w:sz w:val="28"/>
          <w:szCs w:val="28"/>
        </w:rPr>
        <w:t>Date of completion: ………………………………….</w:t>
      </w:r>
    </w:p>
    <w:p w14:paraId="6116E47A" w14:textId="46480A77" w:rsidR="00AB3406" w:rsidRDefault="00AB3406" w:rsidP="00AB3406">
      <w:pPr>
        <w:rPr>
          <w:sz w:val="28"/>
          <w:szCs w:val="28"/>
        </w:rPr>
      </w:pPr>
    </w:p>
    <w:p w14:paraId="163FC893" w14:textId="755FD8F4" w:rsidR="00AB3406" w:rsidRDefault="00AB3406" w:rsidP="00AB3406">
      <w:pPr>
        <w:rPr>
          <w:sz w:val="28"/>
          <w:szCs w:val="28"/>
        </w:rPr>
      </w:pPr>
    </w:p>
    <w:p w14:paraId="2C4D19AE" w14:textId="7EF5AEDE" w:rsidR="00DD73FE" w:rsidRPr="0073546B" w:rsidRDefault="00DD73FE" w:rsidP="0073546B">
      <w:pPr>
        <w:pStyle w:val="Heading1"/>
      </w:pPr>
      <w:r>
        <w:rPr>
          <w:sz w:val="28"/>
          <w:szCs w:val="28"/>
        </w:rPr>
        <w:lastRenderedPageBreak/>
        <w:t>Optimisation decisions</w:t>
      </w:r>
      <w:r w:rsidR="0073546B">
        <w:rPr>
          <w:sz w:val="28"/>
          <w:szCs w:val="28"/>
        </w:rPr>
        <w:t xml:space="preserve"> -  </w:t>
      </w:r>
      <w:r>
        <w:rPr>
          <w:sz w:val="28"/>
          <w:szCs w:val="28"/>
        </w:rPr>
        <w:t>Introduction</w:t>
      </w:r>
    </w:p>
    <w:p w14:paraId="6B100164" w14:textId="3A6FFA87" w:rsidR="00DD73FE" w:rsidRDefault="00DD73FE" w:rsidP="00AB3406">
      <w:pPr>
        <w:rPr>
          <w:sz w:val="28"/>
          <w:szCs w:val="28"/>
        </w:rPr>
      </w:pPr>
      <w:r w:rsidRPr="00DD73FE">
        <w:rPr>
          <w:sz w:val="28"/>
          <w:szCs w:val="28"/>
        </w:rPr>
        <w:t xml:space="preserve">This exercise does not necessarily involve using the model per se – it is intended to increase your understanding of the interaction between constraints and objectives as described in the accompanying </w:t>
      </w:r>
      <w:hyperlink r:id="rId11" w:history="1">
        <w:r w:rsidRPr="0073546B">
          <w:rPr>
            <w:rStyle w:val="Hyperlink"/>
            <w:sz w:val="28"/>
            <w:szCs w:val="28"/>
          </w:rPr>
          <w:t>video</w:t>
        </w:r>
      </w:hyperlink>
      <w:r w:rsidRPr="00DD73FE">
        <w:rPr>
          <w:sz w:val="28"/>
          <w:szCs w:val="28"/>
        </w:rPr>
        <w:t>.</w:t>
      </w:r>
    </w:p>
    <w:p w14:paraId="6F7E8384" w14:textId="38B3BD76" w:rsidR="00DD73FE" w:rsidRDefault="00DD73FE" w:rsidP="00AB3406">
      <w:pPr>
        <w:rPr>
          <w:sz w:val="28"/>
          <w:szCs w:val="28"/>
        </w:rPr>
      </w:pPr>
      <w:r>
        <w:rPr>
          <w:sz w:val="28"/>
          <w:szCs w:val="28"/>
        </w:rPr>
        <w:t>There are three parts to consider:</w:t>
      </w:r>
    </w:p>
    <w:p w14:paraId="627838D3" w14:textId="2031AD92" w:rsidR="00DD73FE" w:rsidRDefault="00DD73FE" w:rsidP="00DD73F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Choosing between two supply locations</w:t>
      </w:r>
    </w:p>
    <w:p w14:paraId="7FF3DEDA" w14:textId="22976C3F" w:rsidR="00DD73FE" w:rsidRDefault="00DD73FE" w:rsidP="00DD73F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Ways for things to be infeasible</w:t>
      </w:r>
    </w:p>
    <w:p w14:paraId="3AA019D7" w14:textId="650C94EF" w:rsidR="00DD73FE" w:rsidRPr="0073546B" w:rsidRDefault="00DD73FE" w:rsidP="00DD73F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Drivers for things to happen</w:t>
      </w:r>
    </w:p>
    <w:p w14:paraId="1F2F63FD" w14:textId="401DAEF9" w:rsidR="004E22B7" w:rsidRDefault="00DD73FE" w:rsidP="00DD73FE">
      <w:pPr>
        <w:rPr>
          <w:sz w:val="28"/>
          <w:szCs w:val="28"/>
        </w:rPr>
      </w:pPr>
      <w:r w:rsidRPr="00DD73FE">
        <w:rPr>
          <w:sz w:val="28"/>
          <w:szCs w:val="28"/>
        </w:rPr>
        <w:t>Part 1</w:t>
      </w:r>
      <w:r>
        <w:rPr>
          <w:sz w:val="28"/>
          <w:szCs w:val="28"/>
        </w:rPr>
        <w:t>: Choosing between two supply locations</w:t>
      </w:r>
    </w:p>
    <w:p w14:paraId="4DCE68EA" w14:textId="13EA2329" w:rsidR="00DD73FE" w:rsidRPr="0073546B" w:rsidRDefault="00DD73FE" w:rsidP="00DD73FE">
      <w:pPr>
        <w:rPr>
          <w:b/>
          <w:sz w:val="28"/>
          <w:szCs w:val="28"/>
        </w:rPr>
      </w:pPr>
      <w:r w:rsidRPr="0073546B">
        <w:rPr>
          <w:b/>
          <w:sz w:val="28"/>
          <w:szCs w:val="28"/>
        </w:rPr>
        <w:t>Question 1:</w:t>
      </w:r>
    </w:p>
    <w:p w14:paraId="2FB7D091" w14:textId="04BDEAE9" w:rsidR="00DD73FE" w:rsidRDefault="00DD73FE" w:rsidP="00AB3406">
      <w:pPr>
        <w:rPr>
          <w:sz w:val="28"/>
          <w:szCs w:val="28"/>
        </w:rPr>
      </w:pPr>
      <w:r>
        <w:rPr>
          <w:sz w:val="28"/>
          <w:szCs w:val="28"/>
        </w:rPr>
        <w:t>How would you set up the model to pick between two different supply locations for a network whose constituent demands you had already chosen?</w:t>
      </w:r>
    </w:p>
    <w:p w14:paraId="345E1832" w14:textId="04E996D5" w:rsidR="009E29BE" w:rsidRPr="0073546B" w:rsidRDefault="009E29BE" w:rsidP="009E29BE">
      <w:pPr>
        <w:rPr>
          <w:b/>
          <w:bCs/>
          <w:color w:val="FF0000"/>
          <w:sz w:val="28"/>
          <w:szCs w:val="28"/>
        </w:rPr>
      </w:pPr>
      <w:r w:rsidRPr="0073546B">
        <w:rPr>
          <w:b/>
          <w:bCs/>
          <w:color w:val="FF0000"/>
          <w:sz w:val="28"/>
          <w:szCs w:val="28"/>
        </w:rPr>
        <w:t xml:space="preserve">My answer: </w:t>
      </w:r>
    </w:p>
    <w:p w14:paraId="486BBB10" w14:textId="6F52E597" w:rsidR="00DD73FE" w:rsidRDefault="00DD73FE" w:rsidP="009E29BE">
      <w:pPr>
        <w:rPr>
          <w:sz w:val="28"/>
          <w:szCs w:val="28"/>
        </w:rPr>
      </w:pPr>
    </w:p>
    <w:p w14:paraId="5A3EBA3B" w14:textId="34E21EFB" w:rsidR="00DD73FE" w:rsidRDefault="00DD73FE" w:rsidP="009E29BE">
      <w:pPr>
        <w:rPr>
          <w:sz w:val="28"/>
          <w:szCs w:val="28"/>
        </w:rPr>
      </w:pPr>
      <w:r>
        <w:rPr>
          <w:sz w:val="28"/>
          <w:szCs w:val="28"/>
        </w:rPr>
        <w:t>Part 2: Ways for things to be infeasible</w:t>
      </w:r>
    </w:p>
    <w:p w14:paraId="46890FF6" w14:textId="09CE7CB0" w:rsidR="00DD73FE" w:rsidRPr="0073546B" w:rsidRDefault="00DD73FE" w:rsidP="009E29BE">
      <w:pPr>
        <w:rPr>
          <w:b/>
          <w:sz w:val="28"/>
          <w:szCs w:val="28"/>
        </w:rPr>
      </w:pPr>
      <w:r w:rsidRPr="0073546B">
        <w:rPr>
          <w:b/>
          <w:sz w:val="28"/>
          <w:szCs w:val="28"/>
        </w:rPr>
        <w:t>Question 2:</w:t>
      </w:r>
    </w:p>
    <w:p w14:paraId="5192299A" w14:textId="01FBC885" w:rsidR="00DD73FE" w:rsidRDefault="00DD73FE" w:rsidP="009E29BE">
      <w:pPr>
        <w:rPr>
          <w:sz w:val="28"/>
          <w:szCs w:val="28"/>
        </w:rPr>
      </w:pPr>
      <w:r>
        <w:rPr>
          <w:sz w:val="28"/>
          <w:szCs w:val="28"/>
        </w:rPr>
        <w:t>Look at the three scenarios A, B and C below. Considering each in turn, describe ways in which these problems could be ‘infeasible’ (i.e. have no permitted solution).</w:t>
      </w:r>
    </w:p>
    <w:p w14:paraId="33483B1B" w14:textId="75105BC4" w:rsidR="00261CBD" w:rsidRDefault="00261CBD" w:rsidP="009E29BE">
      <w:pPr>
        <w:rPr>
          <w:sz w:val="28"/>
          <w:szCs w:val="28"/>
        </w:rPr>
      </w:pPr>
    </w:p>
    <w:p w14:paraId="0F9D60B2" w14:textId="2393551F" w:rsidR="00261CBD" w:rsidRDefault="00261CBD" w:rsidP="009E29BE">
      <w:pPr>
        <w:rPr>
          <w:sz w:val="28"/>
          <w:szCs w:val="28"/>
        </w:rPr>
      </w:pPr>
    </w:p>
    <w:p w14:paraId="66355289" w14:textId="26AC4E87" w:rsidR="00261CBD" w:rsidRDefault="00261CBD" w:rsidP="009E29BE">
      <w:pPr>
        <w:rPr>
          <w:sz w:val="28"/>
          <w:szCs w:val="28"/>
        </w:rPr>
      </w:pPr>
    </w:p>
    <w:p w14:paraId="24F4AED4" w14:textId="77777777" w:rsidR="00261CBD" w:rsidRDefault="00261CBD" w:rsidP="009E29BE">
      <w:pPr>
        <w:rPr>
          <w:sz w:val="28"/>
          <w:szCs w:val="28"/>
        </w:rPr>
      </w:pPr>
    </w:p>
    <w:p w14:paraId="2CD26DCA" w14:textId="6B9BFCC9" w:rsidR="00DD73FE" w:rsidRDefault="00261CBD" w:rsidP="009E29BE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lastRenderedPageBreak/>
        <w:drawing>
          <wp:inline distT="0" distB="0" distL="0" distR="0" wp14:anchorId="6DF75C6E" wp14:editId="5DB56FF7">
            <wp:extent cx="3965944" cy="31504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248" cy="31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AC45" w14:textId="61377E49" w:rsidR="00261CBD" w:rsidRPr="0073546B" w:rsidRDefault="00261CBD" w:rsidP="009E29BE">
      <w:pPr>
        <w:rPr>
          <w:b/>
          <w:bCs/>
          <w:color w:val="FF0000"/>
          <w:sz w:val="28"/>
          <w:szCs w:val="28"/>
        </w:rPr>
      </w:pPr>
      <w:r w:rsidRPr="0073546B">
        <w:rPr>
          <w:b/>
          <w:bCs/>
          <w:color w:val="FF0000"/>
          <w:sz w:val="28"/>
          <w:szCs w:val="28"/>
        </w:rPr>
        <w:t>My answer:</w:t>
      </w:r>
    </w:p>
    <w:p w14:paraId="28F4A2A5" w14:textId="77777777" w:rsidR="00261CBD" w:rsidRDefault="00261CBD" w:rsidP="009E29BE">
      <w:pPr>
        <w:rPr>
          <w:sz w:val="28"/>
          <w:szCs w:val="28"/>
        </w:rPr>
      </w:pPr>
    </w:p>
    <w:p w14:paraId="11880116" w14:textId="4C104B8A" w:rsidR="00261CBD" w:rsidRDefault="00261CBD" w:rsidP="009E29BE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 wp14:anchorId="11FCC4A4" wp14:editId="0A9FE9C6">
            <wp:extent cx="3965575" cy="3119386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38" cy="31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BE6F" w14:textId="02F5C77B" w:rsidR="00261CBD" w:rsidRPr="0073546B" w:rsidRDefault="00261CBD" w:rsidP="009E29BE">
      <w:pPr>
        <w:rPr>
          <w:b/>
          <w:bCs/>
          <w:color w:val="FF0000"/>
          <w:sz w:val="28"/>
          <w:szCs w:val="28"/>
        </w:rPr>
      </w:pPr>
      <w:r w:rsidRPr="0073546B">
        <w:rPr>
          <w:b/>
          <w:bCs/>
          <w:color w:val="FF0000"/>
          <w:sz w:val="28"/>
          <w:szCs w:val="28"/>
        </w:rPr>
        <w:t>My answer:</w:t>
      </w:r>
    </w:p>
    <w:p w14:paraId="26EFA176" w14:textId="5FC20C30" w:rsidR="00261CBD" w:rsidRDefault="00261CBD" w:rsidP="009E29BE">
      <w:pPr>
        <w:rPr>
          <w:sz w:val="28"/>
          <w:szCs w:val="28"/>
        </w:rPr>
      </w:pPr>
    </w:p>
    <w:p w14:paraId="325A7FB4" w14:textId="43D724A7" w:rsidR="00261CBD" w:rsidRDefault="00261CBD" w:rsidP="009E29BE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lastRenderedPageBreak/>
        <w:drawing>
          <wp:inline distT="0" distB="0" distL="0" distR="0" wp14:anchorId="1953DA17" wp14:editId="3DCEDBE8">
            <wp:extent cx="4178595" cy="33026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612" cy="33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FE8C" w14:textId="5436A4ED" w:rsidR="00261CBD" w:rsidRPr="0073546B" w:rsidRDefault="00261CBD" w:rsidP="009E29BE">
      <w:pPr>
        <w:rPr>
          <w:b/>
          <w:bCs/>
          <w:color w:val="FF0000"/>
          <w:sz w:val="28"/>
          <w:szCs w:val="28"/>
        </w:rPr>
      </w:pPr>
      <w:r w:rsidRPr="0073546B">
        <w:rPr>
          <w:b/>
          <w:bCs/>
          <w:color w:val="FF0000"/>
          <w:sz w:val="28"/>
          <w:szCs w:val="28"/>
        </w:rPr>
        <w:t>My answer:</w:t>
      </w:r>
    </w:p>
    <w:p w14:paraId="4F61FE99" w14:textId="7D712000" w:rsidR="00261CBD" w:rsidRDefault="00261CBD" w:rsidP="009E29BE">
      <w:pPr>
        <w:rPr>
          <w:sz w:val="28"/>
          <w:szCs w:val="28"/>
        </w:rPr>
      </w:pPr>
    </w:p>
    <w:p w14:paraId="77E599D5" w14:textId="51E70F08" w:rsidR="00261CBD" w:rsidRDefault="00261CBD" w:rsidP="009E29BE">
      <w:pPr>
        <w:rPr>
          <w:sz w:val="28"/>
          <w:szCs w:val="28"/>
        </w:rPr>
      </w:pPr>
    </w:p>
    <w:p w14:paraId="28388D3C" w14:textId="1E237025" w:rsidR="00261CBD" w:rsidRDefault="00CB61B7" w:rsidP="009E29BE">
      <w:pPr>
        <w:rPr>
          <w:sz w:val="28"/>
          <w:szCs w:val="28"/>
        </w:rPr>
      </w:pPr>
      <w:r>
        <w:rPr>
          <w:sz w:val="28"/>
          <w:szCs w:val="28"/>
        </w:rPr>
        <w:t>Part 3: Drivers for things to happen</w:t>
      </w:r>
    </w:p>
    <w:p w14:paraId="5091FAAE" w14:textId="2437DBF7" w:rsidR="00CB61B7" w:rsidRPr="0073546B" w:rsidRDefault="00CB61B7" w:rsidP="009E29BE">
      <w:pPr>
        <w:rPr>
          <w:b/>
          <w:sz w:val="28"/>
          <w:szCs w:val="28"/>
        </w:rPr>
      </w:pPr>
      <w:r w:rsidRPr="0073546B">
        <w:rPr>
          <w:b/>
          <w:sz w:val="28"/>
          <w:szCs w:val="28"/>
        </w:rPr>
        <w:t>Question 3:</w:t>
      </w:r>
    </w:p>
    <w:p w14:paraId="0DFE5BA4" w14:textId="1304E38A" w:rsidR="00CB61B7" w:rsidRDefault="00CB61B7" w:rsidP="009E29BE">
      <w:pPr>
        <w:rPr>
          <w:sz w:val="28"/>
          <w:szCs w:val="28"/>
        </w:rPr>
      </w:pPr>
      <w:r>
        <w:rPr>
          <w:sz w:val="28"/>
          <w:szCs w:val="28"/>
        </w:rPr>
        <w:t>When the objective is set to ‘Maximise Network NPV’ you can still tell the model to offer insulation measures and other heating systems.</w:t>
      </w:r>
    </w:p>
    <w:p w14:paraId="3D99EB91" w14:textId="54B8E7D6" w:rsidR="00CB61B7" w:rsidRDefault="00CB61B7" w:rsidP="009E29BE">
      <w:pPr>
        <w:rPr>
          <w:sz w:val="28"/>
          <w:szCs w:val="28"/>
        </w:rPr>
      </w:pPr>
      <w:r>
        <w:rPr>
          <w:sz w:val="28"/>
          <w:szCs w:val="28"/>
        </w:rPr>
        <w:t>These systems produce no revenue to the network. Can you describe circumstances in which the model might decide to insulate a building or purchase a new individual heating system when in this configuration?</w:t>
      </w:r>
    </w:p>
    <w:p w14:paraId="464D46B7" w14:textId="77777777" w:rsidR="0073546B" w:rsidRPr="0073546B" w:rsidRDefault="0073546B" w:rsidP="0073546B">
      <w:pPr>
        <w:rPr>
          <w:b/>
          <w:bCs/>
          <w:color w:val="FF0000"/>
          <w:sz w:val="28"/>
          <w:szCs w:val="28"/>
        </w:rPr>
      </w:pPr>
      <w:r w:rsidRPr="0073546B">
        <w:rPr>
          <w:b/>
          <w:bCs/>
          <w:color w:val="FF0000"/>
          <w:sz w:val="28"/>
          <w:szCs w:val="28"/>
        </w:rPr>
        <w:t>My answer:</w:t>
      </w:r>
    </w:p>
    <w:p w14:paraId="54A2DF7F" w14:textId="0764F46A" w:rsidR="00CB61B7" w:rsidRDefault="00CB61B7" w:rsidP="009E29BE">
      <w:pPr>
        <w:rPr>
          <w:sz w:val="28"/>
          <w:szCs w:val="28"/>
        </w:rPr>
      </w:pPr>
    </w:p>
    <w:p w14:paraId="470141DA" w14:textId="77777777" w:rsidR="00CB61B7" w:rsidRDefault="00CB61B7" w:rsidP="009E29BE">
      <w:pPr>
        <w:rPr>
          <w:sz w:val="28"/>
          <w:szCs w:val="28"/>
        </w:rPr>
      </w:pPr>
    </w:p>
    <w:p w14:paraId="6DD650CF" w14:textId="77777777" w:rsidR="00261CBD" w:rsidRDefault="00261CBD" w:rsidP="009E29BE">
      <w:pPr>
        <w:rPr>
          <w:sz w:val="28"/>
          <w:szCs w:val="28"/>
        </w:rPr>
      </w:pPr>
    </w:p>
    <w:p w14:paraId="6094D324" w14:textId="497393A9" w:rsidR="00261CBD" w:rsidRDefault="00261CBD" w:rsidP="009E29BE">
      <w:pPr>
        <w:rPr>
          <w:sz w:val="28"/>
          <w:szCs w:val="28"/>
        </w:rPr>
      </w:pPr>
    </w:p>
    <w:p w14:paraId="71F49548" w14:textId="77777777" w:rsidR="00261CBD" w:rsidRDefault="00261CBD" w:rsidP="009E29BE">
      <w:pPr>
        <w:rPr>
          <w:sz w:val="28"/>
          <w:szCs w:val="28"/>
        </w:rPr>
      </w:pPr>
    </w:p>
    <w:p w14:paraId="15B2C1EA" w14:textId="77777777" w:rsidR="00261CBD" w:rsidRPr="00DD73FE" w:rsidRDefault="00261CBD" w:rsidP="009E29BE">
      <w:pPr>
        <w:rPr>
          <w:sz w:val="28"/>
          <w:szCs w:val="28"/>
        </w:rPr>
      </w:pPr>
    </w:p>
    <w:sectPr w:rsidR="00261CBD" w:rsidRPr="00DD73FE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BDF9C" w16cex:dateUtc="2020-10-22T09:38:00Z"/>
  <w16cex:commentExtensible w16cex:durableId="233BE00E" w16cex:dateUtc="2020-10-22T0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159EC49" w16cid:durableId="233BDF9C"/>
  <w16cid:commentId w16cid:paraId="6393B2AC" w16cid:durableId="233BE00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D3781" w14:textId="77777777" w:rsidR="00FC7C09" w:rsidRDefault="00FC7C09" w:rsidP="00AB3406">
      <w:pPr>
        <w:spacing w:after="0" w:line="240" w:lineRule="auto"/>
      </w:pPr>
      <w:r>
        <w:separator/>
      </w:r>
    </w:p>
  </w:endnote>
  <w:endnote w:type="continuationSeparator" w:id="0">
    <w:p w14:paraId="0CDF060D" w14:textId="77777777" w:rsidR="00FC7C09" w:rsidRDefault="00FC7C09" w:rsidP="00AB3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F564F" w14:textId="77777777" w:rsidR="00FC7C09" w:rsidRDefault="00FC7C09" w:rsidP="00AB3406">
      <w:pPr>
        <w:spacing w:after="0" w:line="240" w:lineRule="auto"/>
      </w:pPr>
      <w:r>
        <w:separator/>
      </w:r>
    </w:p>
  </w:footnote>
  <w:footnote w:type="continuationSeparator" w:id="0">
    <w:p w14:paraId="52B9C82B" w14:textId="77777777" w:rsidR="00FC7C09" w:rsidRDefault="00FC7C09" w:rsidP="00AB3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8BD2A" w14:textId="77777777" w:rsidR="00AB3406" w:rsidRDefault="00AB3406" w:rsidP="00AB3406">
    <w:pPr>
      <w:pStyle w:val="Header"/>
      <w:rPr>
        <w:rFonts w:ascii="Segoe UI" w:hAnsi="Segoe UI" w:cs="Segoe UI"/>
      </w:rPr>
    </w:pPr>
    <w:r>
      <w:rPr>
        <w:rFonts w:ascii="Segoe UI" w:hAnsi="Segoe UI" w:cs="Segoe UI"/>
      </w:rPr>
      <w:t>THERMOS Train-the-Trainer Programme Pathway D:</w:t>
    </w:r>
    <w:r>
      <w:rPr>
        <w:rFonts w:ascii="Segoe UI" w:hAnsi="Segoe UI" w:cs="Segoe UI"/>
      </w:rPr>
      <w:tab/>
      <w:t>October 28, 2020</w:t>
    </w:r>
  </w:p>
  <w:p w14:paraId="17AFE06E" w14:textId="77777777" w:rsidR="00AB3406" w:rsidRDefault="00AB3406" w:rsidP="00AB3406">
    <w:pPr>
      <w:pStyle w:val="Header"/>
      <w:rPr>
        <w:rFonts w:ascii="Segoe UI" w:hAnsi="Segoe UI" w:cs="Segoe UI"/>
      </w:rPr>
    </w:pPr>
  </w:p>
  <w:p w14:paraId="246DC0C3" w14:textId="2D34DBA5" w:rsidR="00AB3406" w:rsidRDefault="00AB3406" w:rsidP="00AB3406">
    <w:pPr>
      <w:pStyle w:val="Header"/>
      <w:rPr>
        <w:rFonts w:ascii="Segoe UI" w:hAnsi="Segoe UI" w:cs="Segoe UI"/>
      </w:rPr>
    </w:pPr>
    <w:r>
      <w:rPr>
        <w:rFonts w:ascii="Segoe UI" w:hAnsi="Segoe UI" w:cs="Segoe UI"/>
      </w:rPr>
      <w:t xml:space="preserve">Practical Exercise </w:t>
    </w:r>
    <w:r w:rsidR="00DD73FE">
      <w:rPr>
        <w:rFonts w:ascii="Segoe UI" w:hAnsi="Segoe UI" w:cs="Segoe UI"/>
      </w:rPr>
      <w:t>2</w:t>
    </w:r>
  </w:p>
  <w:p w14:paraId="7035946B" w14:textId="77777777" w:rsidR="00AB3406" w:rsidRDefault="00AB34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662A6"/>
    <w:multiLevelType w:val="hybridMultilevel"/>
    <w:tmpl w:val="E69819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F69F5"/>
    <w:multiLevelType w:val="hybridMultilevel"/>
    <w:tmpl w:val="70CEEC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21D47"/>
    <w:multiLevelType w:val="hybridMultilevel"/>
    <w:tmpl w:val="46B6316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36450"/>
    <w:multiLevelType w:val="hybridMultilevel"/>
    <w:tmpl w:val="CF3A75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04EF7"/>
    <w:multiLevelType w:val="hybridMultilevel"/>
    <w:tmpl w:val="08CE4776"/>
    <w:lvl w:ilvl="0" w:tplc="3A30B82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CF29A7"/>
    <w:multiLevelType w:val="hybridMultilevel"/>
    <w:tmpl w:val="2CC6003E"/>
    <w:lvl w:ilvl="0" w:tplc="3A30B82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304A2"/>
    <w:multiLevelType w:val="hybridMultilevel"/>
    <w:tmpl w:val="25767C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6298C"/>
    <w:multiLevelType w:val="hybridMultilevel"/>
    <w:tmpl w:val="56767D96"/>
    <w:lvl w:ilvl="0" w:tplc="3A30B826">
      <w:start w:val="1"/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898"/>
    <w:rsid w:val="00261CBD"/>
    <w:rsid w:val="004E22B7"/>
    <w:rsid w:val="006A7C76"/>
    <w:rsid w:val="007147A3"/>
    <w:rsid w:val="0073546B"/>
    <w:rsid w:val="009E29BE"/>
    <w:rsid w:val="00AB3406"/>
    <w:rsid w:val="00C242C2"/>
    <w:rsid w:val="00C6368D"/>
    <w:rsid w:val="00C64F50"/>
    <w:rsid w:val="00CB61B7"/>
    <w:rsid w:val="00D75898"/>
    <w:rsid w:val="00DD73FE"/>
    <w:rsid w:val="00FC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495E4"/>
  <w15:chartTrackingRefBased/>
  <w15:docId w15:val="{F9A81866-C33F-4FAB-87DF-1451326DD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54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4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406"/>
  </w:style>
  <w:style w:type="paragraph" w:styleId="Footer">
    <w:name w:val="footer"/>
    <w:basedOn w:val="Normal"/>
    <w:link w:val="FooterChar"/>
    <w:uiPriority w:val="99"/>
    <w:unhideWhenUsed/>
    <w:rsid w:val="00AB34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406"/>
  </w:style>
  <w:style w:type="character" w:styleId="Hyperlink">
    <w:name w:val="Hyperlink"/>
    <w:basedOn w:val="DefaultParagraphFont"/>
    <w:uiPriority w:val="99"/>
    <w:unhideWhenUsed/>
    <w:rsid w:val="00AB340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34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3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3F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73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73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3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3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3F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354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ol.thermos-project.eu" TargetMode="External"/><Relationship Id="rId13" Type="http://schemas.openxmlformats.org/officeDocument/2006/relationships/image" Target="media/image3.png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slM8XqZOV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nfo@thermos-project.eu" TargetMode="External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slM8XqZOV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Sage</dc:creator>
  <cp:keywords/>
  <dc:description/>
  <cp:lastModifiedBy>Office</cp:lastModifiedBy>
  <cp:revision>3</cp:revision>
  <dcterms:created xsi:type="dcterms:W3CDTF">2020-10-28T13:23:00Z</dcterms:created>
  <dcterms:modified xsi:type="dcterms:W3CDTF">2020-10-28T13:24:00Z</dcterms:modified>
</cp:coreProperties>
</file>